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BDBB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BC62B9">
        <w:rPr>
          <w:rFonts w:ascii="Arial" w:hAnsi="Arial" w:cs="Arial"/>
          <w:b/>
          <w:bCs/>
          <w:color w:val="000000"/>
          <w:sz w:val="40"/>
          <w:szCs w:val="40"/>
        </w:rPr>
        <w:t>O nas - tekst do odczytu maszynowego</w:t>
      </w:r>
    </w:p>
    <w:p w14:paraId="14753A69" w14:textId="77777777" w:rsidR="00F929E1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C62B9">
        <w:rPr>
          <w:rFonts w:ascii="Arial" w:hAnsi="Arial" w:cs="Arial"/>
          <w:b/>
          <w:bCs/>
          <w:color w:val="000000"/>
          <w:sz w:val="32"/>
          <w:szCs w:val="32"/>
        </w:rPr>
        <w:t>Informacje ogólne</w:t>
      </w:r>
    </w:p>
    <w:p w14:paraId="72352F2B" w14:textId="7BFC2DC8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 xml:space="preserve">Szkoła Podstawowa Nr 170 imienia  Anieli </w:t>
      </w:r>
      <w:proofErr w:type="spellStart"/>
      <w:r w:rsidRPr="00BC62B9">
        <w:rPr>
          <w:rFonts w:ascii="Arial" w:hAnsi="Arial" w:cs="Arial"/>
          <w:color w:val="000000"/>
          <w:sz w:val="27"/>
          <w:szCs w:val="27"/>
        </w:rPr>
        <w:t>Krzywoń</w:t>
      </w:r>
      <w:proofErr w:type="spellEnd"/>
      <w:r w:rsidRPr="00BC62B9">
        <w:rPr>
          <w:rFonts w:ascii="Arial" w:hAnsi="Arial" w:cs="Arial"/>
          <w:color w:val="000000"/>
          <w:sz w:val="27"/>
          <w:szCs w:val="27"/>
        </w:rPr>
        <w:t xml:space="preserve"> znajduje się w Łodzi przy ulicy Miedzianej 1/3, kod pocztowy </w:t>
      </w:r>
      <w:r w:rsidR="0005693C" w:rsidRPr="00BC62B9">
        <w:rPr>
          <w:rFonts w:ascii="Arial" w:hAnsi="Arial" w:cs="Arial"/>
          <w:color w:val="000000"/>
          <w:sz w:val="27"/>
          <w:szCs w:val="27"/>
        </w:rPr>
        <w:t>90-038</w:t>
      </w:r>
      <w:r w:rsidRPr="00BC62B9">
        <w:rPr>
          <w:rFonts w:ascii="Arial" w:hAnsi="Arial" w:cs="Arial"/>
          <w:color w:val="000000"/>
          <w:sz w:val="27"/>
          <w:szCs w:val="27"/>
        </w:rPr>
        <w:t xml:space="preserve">, </w:t>
      </w:r>
      <w:r w:rsidR="0005693C" w:rsidRPr="00BC62B9">
        <w:rPr>
          <w:rFonts w:ascii="Arial" w:hAnsi="Arial" w:cs="Arial"/>
          <w:color w:val="000000"/>
          <w:sz w:val="27"/>
          <w:szCs w:val="27"/>
        </w:rPr>
        <w:t xml:space="preserve"> </w:t>
      </w:r>
      <w:r w:rsidRPr="00BC62B9">
        <w:rPr>
          <w:rFonts w:ascii="Arial" w:hAnsi="Arial" w:cs="Arial"/>
          <w:color w:val="000000"/>
          <w:sz w:val="27"/>
          <w:szCs w:val="27"/>
        </w:rPr>
        <w:t xml:space="preserve">telefon: </w:t>
      </w:r>
      <w:r w:rsidR="0005693C" w:rsidRPr="00BC62B9">
        <w:rPr>
          <w:rFonts w:ascii="Arial" w:hAnsi="Arial" w:cs="Arial"/>
          <w:color w:val="000000"/>
          <w:sz w:val="27"/>
          <w:szCs w:val="27"/>
        </w:rPr>
        <w:t>42 674 37 42</w:t>
      </w:r>
      <w:r w:rsidRPr="00BC62B9">
        <w:rPr>
          <w:rFonts w:ascii="Arial" w:hAnsi="Arial" w:cs="Arial"/>
          <w:color w:val="000000"/>
          <w:sz w:val="27"/>
          <w:szCs w:val="27"/>
        </w:rPr>
        <w:t>, e-mail: kontakt@sp1</w:t>
      </w:r>
      <w:r w:rsidR="0005693C" w:rsidRPr="00BC62B9">
        <w:rPr>
          <w:rFonts w:ascii="Arial" w:hAnsi="Arial" w:cs="Arial"/>
          <w:color w:val="000000"/>
          <w:sz w:val="27"/>
          <w:szCs w:val="27"/>
        </w:rPr>
        <w:t>70.elodz.edu.pl</w:t>
      </w:r>
    </w:p>
    <w:p w14:paraId="7D5F826C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14:paraId="541B6889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Dyrektor Szkoły kontroluje czy uczeń spełniania obowiązek szkolny przez dzieci zamieszkałe w obwodzie szkoły i prowadzi dokumentację spełniania obowiązku szkolnego.</w:t>
      </w:r>
    </w:p>
    <w:p w14:paraId="3A8640FD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Obowiązek szkolny oznacza, iż dzieci w wieku od 7 roku życia do 18 lat, mają obowiązek nauki w szkole.</w:t>
      </w:r>
    </w:p>
    <w:p w14:paraId="4B77EEFE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Obwód szkoły - to teren, z którego dzieci objęte obowiązkiem szkolnym uczęszczają do szkoły podstawowej.</w:t>
      </w:r>
    </w:p>
    <w:p w14:paraId="0A6686C7" w14:textId="33C869F5" w:rsidR="00ED3EE6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C62B9">
        <w:rPr>
          <w:rFonts w:ascii="Arial" w:hAnsi="Arial" w:cs="Arial"/>
          <w:b/>
          <w:bCs/>
          <w:color w:val="000000"/>
          <w:sz w:val="32"/>
          <w:szCs w:val="32"/>
        </w:rPr>
        <w:t>Organami szkoły są</w:t>
      </w:r>
      <w:r w:rsidR="00F75195" w:rsidRPr="00BC62B9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14:paraId="2A95A36A" w14:textId="1C956D65" w:rsidR="00F75195" w:rsidRPr="00BC62B9" w:rsidRDefault="00F75195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Dyrektor szkoły</w:t>
      </w:r>
    </w:p>
    <w:p w14:paraId="1A16B982" w14:textId="2B927517" w:rsidR="00F75195" w:rsidRPr="00BC62B9" w:rsidRDefault="00F75195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Rada Pedagogiczna</w:t>
      </w:r>
    </w:p>
    <w:p w14:paraId="79F38122" w14:textId="77777777" w:rsidR="00F75195" w:rsidRPr="00BC62B9" w:rsidRDefault="00F75195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Samorząd Uczniowski</w:t>
      </w:r>
    </w:p>
    <w:p w14:paraId="29528DCC" w14:textId="77777777" w:rsidR="00E06F70" w:rsidRPr="00BC62B9" w:rsidRDefault="00F75195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Rada Rodziców</w:t>
      </w:r>
    </w:p>
    <w:p w14:paraId="4129E51A" w14:textId="00F404C6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b/>
          <w:bCs/>
          <w:color w:val="000000"/>
          <w:sz w:val="32"/>
          <w:szCs w:val="32"/>
        </w:rPr>
        <w:t>Sprawy dotyczące uczniów prowadzone przez szkołę</w:t>
      </w:r>
    </w:p>
    <w:p w14:paraId="5FCD57A6" w14:textId="63A87151" w:rsidR="00DE40E5" w:rsidRPr="00BC62B9" w:rsidRDefault="008072D2" w:rsidP="00BC62B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Obowiązek szkolny:</w:t>
      </w:r>
    </w:p>
    <w:p w14:paraId="40CB38A8" w14:textId="38B0E7DD" w:rsidR="00DE40E5" w:rsidRPr="00BC62B9" w:rsidRDefault="008072D2" w:rsidP="00BC62B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 xml:space="preserve">zapisu </w:t>
      </w:r>
      <w:r w:rsidR="00D95D46" w:rsidRPr="00BC62B9">
        <w:rPr>
          <w:rFonts w:ascii="Arial" w:hAnsi="Arial" w:cs="Arial"/>
          <w:color w:val="000000"/>
          <w:sz w:val="27"/>
          <w:szCs w:val="27"/>
        </w:rPr>
        <w:t xml:space="preserve">dziecka do szkoły </w:t>
      </w:r>
      <w:r w:rsidRPr="00BC62B9">
        <w:rPr>
          <w:rFonts w:ascii="Arial" w:hAnsi="Arial" w:cs="Arial"/>
          <w:color w:val="000000"/>
          <w:sz w:val="27"/>
          <w:szCs w:val="27"/>
        </w:rPr>
        <w:t>dokonuje rodzic lub opiekun prawny w sekretariacie szkoły</w:t>
      </w:r>
    </w:p>
    <w:p w14:paraId="73BDE469" w14:textId="1F59403A" w:rsidR="005A2079" w:rsidRPr="00BC62B9" w:rsidRDefault="008072D2" w:rsidP="00BC62B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ewidencja uczniów</w:t>
      </w:r>
    </w:p>
    <w:p w14:paraId="1AC077FC" w14:textId="77777777" w:rsidR="00E06F70" w:rsidRPr="00BC62B9" w:rsidRDefault="008072D2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arkusze ocen i dzienniki</w:t>
      </w:r>
    </w:p>
    <w:p w14:paraId="1E01BA1F" w14:textId="42F3B701" w:rsidR="00F75195" w:rsidRPr="00BC62B9" w:rsidRDefault="008072D2" w:rsidP="00BC62B9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2. Sprawy administracyjne:</w:t>
      </w:r>
      <w:bookmarkStart w:id="0" w:name="_GoBack"/>
      <w:bookmarkEnd w:id="0"/>
    </w:p>
    <w:p w14:paraId="126D6311" w14:textId="0C1EAB58" w:rsidR="008072D2" w:rsidRPr="00BC62B9" w:rsidRDefault="008072D2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lastRenderedPageBreak/>
        <w:t>zezwolenia i zwolnienia/indywidualny tok nauki, zwolnienie z zajęć wychowania fizycznego</w:t>
      </w:r>
    </w:p>
    <w:p w14:paraId="4AB5AE52" w14:textId="6732F845" w:rsidR="008072D2" w:rsidRPr="00BC62B9" w:rsidRDefault="008072D2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·wydawanie legitymacji uczniowskich /wydaje sekretariat/,</w:t>
      </w:r>
    </w:p>
    <w:p w14:paraId="36ED6638" w14:textId="56F18BD4" w:rsidR="008072D2" w:rsidRPr="00BC62B9" w:rsidRDefault="008072D2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wydawanie zaświadczeń,</w:t>
      </w:r>
    </w:p>
    <w:p w14:paraId="4C77316F" w14:textId="69416EE2" w:rsidR="008072D2" w:rsidRPr="00BC62B9" w:rsidRDefault="008072D2" w:rsidP="00BC62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wydawanie duplikatów,</w:t>
      </w:r>
    </w:p>
    <w:p w14:paraId="13B046EB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3. Postępowanie w sprawach nieletnich:</w:t>
      </w:r>
    </w:p>
    <w:p w14:paraId="6C9D65CF" w14:textId="32CC3D4F" w:rsidR="008072D2" w:rsidRPr="00BC62B9" w:rsidRDefault="008072D2" w:rsidP="00BC62B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wnioski do Sądu Rodzinnego,</w:t>
      </w:r>
    </w:p>
    <w:p w14:paraId="6D579821" w14:textId="5761B856" w:rsidR="008072D2" w:rsidRPr="00BC62B9" w:rsidRDefault="008072D2" w:rsidP="00BC62B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skierowania do Poradni,</w:t>
      </w:r>
    </w:p>
    <w:p w14:paraId="1CD92174" w14:textId="770AE89C" w:rsidR="005A2079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4. Archiwum:</w:t>
      </w:r>
    </w:p>
    <w:p w14:paraId="041992DE" w14:textId="18F57D6B" w:rsidR="008072D2" w:rsidRPr="00BC62B9" w:rsidRDefault="008072D2" w:rsidP="00BC62B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arkusze ocen</w:t>
      </w:r>
      <w:r w:rsidR="00D24B47" w:rsidRPr="00BC62B9">
        <w:rPr>
          <w:rFonts w:ascii="Arial" w:hAnsi="Arial" w:cs="Arial"/>
          <w:color w:val="000000"/>
          <w:sz w:val="27"/>
          <w:szCs w:val="27"/>
        </w:rPr>
        <w:t>,</w:t>
      </w:r>
    </w:p>
    <w:p w14:paraId="6423FB74" w14:textId="1C62D3CD" w:rsidR="008072D2" w:rsidRPr="00BC62B9" w:rsidRDefault="008072D2" w:rsidP="00BC62B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dzienniki zajęć obowiązkowych, pozalekcyjnych i nauczania indywidualnego,</w:t>
      </w:r>
    </w:p>
    <w:p w14:paraId="537282CE" w14:textId="4A288ECC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Sekretariat szkoły przyjmuje podania, wnioski i pisma interesantów od poniedziałku do piątku w godzinach</w:t>
      </w:r>
      <w:r w:rsidR="0005693C" w:rsidRPr="00BC62B9">
        <w:rPr>
          <w:rFonts w:ascii="Arial" w:hAnsi="Arial" w:cs="Arial"/>
          <w:color w:val="000000"/>
          <w:sz w:val="27"/>
          <w:szCs w:val="27"/>
        </w:rPr>
        <w:t>:</w:t>
      </w:r>
      <w:r w:rsidR="005A2079" w:rsidRPr="00BC62B9">
        <w:rPr>
          <w:rFonts w:ascii="Arial" w:hAnsi="Arial" w:cs="Arial"/>
          <w:color w:val="000000"/>
          <w:sz w:val="27"/>
          <w:szCs w:val="27"/>
        </w:rPr>
        <w:t xml:space="preserve"> poniedziałek, środa, czwartek, piątek</w:t>
      </w:r>
      <w:r w:rsidR="00E06F70" w:rsidRPr="00BC62B9">
        <w:rPr>
          <w:rFonts w:ascii="Arial" w:hAnsi="Arial" w:cs="Arial"/>
          <w:color w:val="000000"/>
          <w:sz w:val="27"/>
          <w:szCs w:val="27"/>
        </w:rPr>
        <w:t xml:space="preserve"> od 08 do 16:00, wtorek od 09:00 do 17:00</w:t>
      </w:r>
    </w:p>
    <w:p w14:paraId="6B1107BA" w14:textId="77777777" w:rsidR="008072D2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BC62B9">
        <w:rPr>
          <w:rFonts w:ascii="Arial" w:hAnsi="Arial" w:cs="Arial"/>
          <w:color w:val="000000"/>
          <w:sz w:val="27"/>
          <w:szCs w:val="27"/>
        </w:rPr>
        <w:t>Sekretariat szkoły udziela szczegółowych informacji dotyczących sposobu załatwiania spraw. Korespondencję można dostarczyć osobiście lub drogą pocztową.</w:t>
      </w:r>
    </w:p>
    <w:p w14:paraId="4A805336" w14:textId="17091042" w:rsidR="00F929E1" w:rsidRPr="00BC62B9" w:rsidRDefault="008072D2" w:rsidP="00BC62B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C62B9">
        <w:rPr>
          <w:rFonts w:ascii="Arial" w:hAnsi="Arial" w:cs="Arial"/>
          <w:b/>
          <w:bCs/>
          <w:color w:val="000000"/>
          <w:sz w:val="32"/>
          <w:szCs w:val="32"/>
        </w:rPr>
        <w:t>Nasza placówka oferuje</w:t>
      </w:r>
    </w:p>
    <w:p w14:paraId="4B217ACE" w14:textId="77777777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bezpieczeństwo poprzez rozbudowany system monitoringu wewnętrznego i zewnętrznego,</w:t>
      </w:r>
    </w:p>
    <w:p w14:paraId="5E70FB50" w14:textId="654C62A8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2. opiekę świetlicy szkolnej od </w:t>
      </w:r>
      <w:r w:rsidR="00DE40E5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</w:t>
      </w:r>
      <w:r w:rsidR="00D24B47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7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  <w:r w:rsidR="00D24B47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 do 17:00,</w:t>
      </w:r>
    </w:p>
    <w:p w14:paraId="2F661B08" w14:textId="2A5C1866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3. możliwość zjedzenia obiadu w szk</w:t>
      </w:r>
      <w:r w:rsidR="00DE40E5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ol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e,</w:t>
      </w:r>
    </w:p>
    <w:p w14:paraId="7B27DC1E" w14:textId="328586E6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4. serdeczną </w:t>
      </w:r>
      <w:r w:rsidR="00E06F70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 miłą 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atmosferę,</w:t>
      </w:r>
    </w:p>
    <w:p w14:paraId="4B3D2A5E" w14:textId="24C071EF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 wysoką jakość edukacji, opieki i wychowania,</w:t>
      </w:r>
    </w:p>
    <w:p w14:paraId="1084C228" w14:textId="70905DB5" w:rsidR="000D13A0" w:rsidRPr="00BC62B9" w:rsidRDefault="00D24B47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6</w:t>
      </w:r>
      <w:r w:rsidR="000D13A0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opiekę pedagoga i psychologa szkolnego,</w:t>
      </w:r>
    </w:p>
    <w:p w14:paraId="04132D5F" w14:textId="427E3D7F" w:rsidR="000D13A0" w:rsidRPr="00BC62B9" w:rsidRDefault="00D24B47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7</w:t>
      </w:r>
      <w:r w:rsidR="000D13A0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opiekę pielęgniarki szkolnej,</w:t>
      </w:r>
    </w:p>
    <w:p w14:paraId="6EC04790" w14:textId="1E4813FE" w:rsidR="000D13A0" w:rsidRPr="00BC62B9" w:rsidRDefault="00D24B47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8</w:t>
      </w:r>
      <w:r w:rsidR="000D13A0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atrakcyjną ofertę zajęć pozalekcyjnych,</w:t>
      </w:r>
    </w:p>
    <w:p w14:paraId="6186460A" w14:textId="028F6579" w:rsidR="000D13A0" w:rsidRPr="00BC62B9" w:rsidRDefault="00D24B47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9</w:t>
      </w:r>
      <w:r w:rsidR="000D13A0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zajęcia specjalistyczne,</w:t>
      </w:r>
    </w:p>
    <w:p w14:paraId="7739C8AB" w14:textId="41F6DA71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</w:t>
      </w:r>
      <w:r w:rsidR="00D24B47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stały dostęp rodziców do informacji o dziecku poprzez dziennik elektroniczny,</w:t>
      </w:r>
    </w:p>
    <w:p w14:paraId="7ED43C8E" w14:textId="460C0231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</w:t>
      </w:r>
      <w:r w:rsidR="00D24B47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wyjazdy na wycieczki</w:t>
      </w:r>
      <w:r w:rsidR="00D24B47"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</w:t>
      </w:r>
      <w:r w:rsidRPr="00BC62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zielone szkoły </w:t>
      </w:r>
    </w:p>
    <w:p w14:paraId="2F241E48" w14:textId="77777777" w:rsidR="000D13A0" w:rsidRPr="00BC62B9" w:rsidRDefault="000D13A0" w:rsidP="00BC62B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C62B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Posiadamy Certyfikat Szkoły Promującej Zdrowie.</w:t>
      </w:r>
    </w:p>
    <w:p w14:paraId="51C17E58" w14:textId="77777777" w:rsidR="000D13A0" w:rsidRPr="000C3416" w:rsidRDefault="000D13A0" w:rsidP="00E96619">
      <w:pPr>
        <w:pStyle w:val="NormalnyWeb"/>
        <w:rPr>
          <w:b/>
          <w:bCs/>
          <w:color w:val="000000"/>
          <w:sz w:val="27"/>
          <w:szCs w:val="27"/>
        </w:rPr>
      </w:pPr>
    </w:p>
    <w:sectPr w:rsidR="000D13A0" w:rsidRPr="000C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E41"/>
    <w:multiLevelType w:val="hybridMultilevel"/>
    <w:tmpl w:val="F7D2D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5AB0"/>
    <w:multiLevelType w:val="hybridMultilevel"/>
    <w:tmpl w:val="E8BC092A"/>
    <w:lvl w:ilvl="0" w:tplc="37368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173"/>
    <w:multiLevelType w:val="hybridMultilevel"/>
    <w:tmpl w:val="EF52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F18"/>
    <w:multiLevelType w:val="hybridMultilevel"/>
    <w:tmpl w:val="763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028D5"/>
    <w:multiLevelType w:val="hybridMultilevel"/>
    <w:tmpl w:val="4210C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E2EB3"/>
    <w:multiLevelType w:val="hybridMultilevel"/>
    <w:tmpl w:val="484E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819E2"/>
    <w:multiLevelType w:val="hybridMultilevel"/>
    <w:tmpl w:val="38D46C62"/>
    <w:lvl w:ilvl="0" w:tplc="9992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6D62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255C"/>
    <w:multiLevelType w:val="hybridMultilevel"/>
    <w:tmpl w:val="683C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C316B"/>
    <w:multiLevelType w:val="hybridMultilevel"/>
    <w:tmpl w:val="2AFA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A1C68"/>
    <w:multiLevelType w:val="hybridMultilevel"/>
    <w:tmpl w:val="C3E6CC8A"/>
    <w:lvl w:ilvl="0" w:tplc="02A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D064A"/>
    <w:multiLevelType w:val="hybridMultilevel"/>
    <w:tmpl w:val="32A2D25C"/>
    <w:lvl w:ilvl="0" w:tplc="355C79D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73BF3B66"/>
    <w:multiLevelType w:val="hybridMultilevel"/>
    <w:tmpl w:val="00E8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2"/>
    <w:rsid w:val="0005693C"/>
    <w:rsid w:val="000C3416"/>
    <w:rsid w:val="000D13A0"/>
    <w:rsid w:val="005A2079"/>
    <w:rsid w:val="007379E8"/>
    <w:rsid w:val="008072D2"/>
    <w:rsid w:val="00876BFE"/>
    <w:rsid w:val="00A712D5"/>
    <w:rsid w:val="00BC62B9"/>
    <w:rsid w:val="00D24B47"/>
    <w:rsid w:val="00D95D46"/>
    <w:rsid w:val="00DE40E5"/>
    <w:rsid w:val="00E06F70"/>
    <w:rsid w:val="00E96619"/>
    <w:rsid w:val="00ED3EE6"/>
    <w:rsid w:val="00F75195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Pogoda-Majka</dc:creator>
  <cp:keywords/>
  <dc:description/>
  <cp:lastModifiedBy>Admin</cp:lastModifiedBy>
  <cp:revision>14</cp:revision>
  <cp:lastPrinted>2022-05-18T14:02:00Z</cp:lastPrinted>
  <dcterms:created xsi:type="dcterms:W3CDTF">2022-05-18T13:32:00Z</dcterms:created>
  <dcterms:modified xsi:type="dcterms:W3CDTF">2022-07-04T12:42:00Z</dcterms:modified>
</cp:coreProperties>
</file>